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§6033. Marine Recreational Fishing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§6033. MARINE RECREATIONAL FISHING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