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§2802. Transportation of game;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Transportation of game;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§2802. TRANSPORTATION OF GAME;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