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Closed time on deer in certain counties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448, §§12-A,12-B (AMD). PL 1967, c. 192, §1 (AMD). PL 1967, c. 500 (AMD). PL 1969, c. 36 (AMD). PL 1969, c. 425, §36 (AMD). PL 1971, c. 85, §14 (AMD). PL 1971, c. 392, §1 (AMD). PL 1971, c. 403, §§16,17 (AMD). PL 1971, c. 560 (AMD). PL 1973, c. 208, §1 (AMD). PL 1977, c. 43 (AMD). PL 1979, c. 203, §§1,2 (AMD).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§2353. Closed time on deer in certain counties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Closed time on deer in certain counties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§2353. CLOSED TIME ON DEER IN CERTAIN COUNTIES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