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Closed time on deer in certain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12-A,12-B (AMD). PL 1967, c. 192, §1 (AMD). PL 1967, c. 500 (AMD). PL 1969, c. 36 (AMD). PL 1969, c. 425, §36 (AMD). PL 1971, c. 85, §14 (AMD). PL 1971, c. 392, §1 (AMD). PL 1971, c. 403, §§16,17 (AMD). PL 1971, c. 560 (AMD). PL 1973, c. 208, §1 (AMD). PL 1977, c. 43 (AMD). PL 1979, c. 203, §§1,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3. Closed time on deer in certain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Closed time on deer in certain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3. CLOSED TIME ON DEER IN CERTAIN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