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Bulldozing of rivers, streams and br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11 (AMD). PL 1971, c. 545, §4 (RPR). PL 1971, c. 622, §36 (RPR). PL 1975, c. 51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05. Bulldozing of rivers, streams and br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Bulldozing of rivers, streams and broo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05. BULLDOZING OF RIVERS, STREAMS AND BR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