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Duties of forest rangers in the incorporated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§38 (RPR). PL 1971, c. 395,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§1254. Duties of forest rangers in the incorporated 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Duties of forest rangers in the incorporated 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§1254. DUTIES OF FOREST RANGERS IN THE INCORPORATED 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