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12356</w:t>
        <w:t xml:space="preserve">.  </w:t>
      </w:r>
      <w:r>
        <w:rPr>
          <w:b/>
        </w:rPr>
        <w:t xml:space="preserve">Unlawful transport of bear, deer, moose, wild turkey, wild hare or wild rabbit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§B238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§12356. Unlawful transport of bear, deer, moose, wild turkey, wild hare or wild rabbit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§12356. UNLAWFUL TRANSPORT OF BEAR, DEER, MOOSE, WILD TURKEY, WILD HARE OR WILD RABBIT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