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11106-A</w:t>
        <w:t xml:space="preserve">.  </w:t>
      </w:r>
      <w:r>
        <w:rPr>
          <w:b/>
        </w:rPr>
        <w:t xml:space="preserve">Eligibility for crossbow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419, §3 (NEW). PL 2005, c. 419, §12 (AFF). PL 2007, c. 203, §§3, 4 (AMD). PL 2013, c. 139, §§3, 4 (AMD). PL 2013, c. 185, §2 (AMD). PL 2013, c. 408, §11 (AMD). PL 2013, c. 588, Pt. A, §13 (AMD). PL 2015, c. 136, §4 (AMD). PL 2015, c. 136, §12 (AFF). PL 2015, c. 281, Pt. E,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§11106-A. Eligibility for crossbow hunting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§11106-A. Eligibility for crossbow hunting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§11106-A. ELIGIBILITY FOR CROSSBOW HUNTING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