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9-1309</w:t>
        <w:t xml:space="preserve">.  </w:t>
      </w:r>
      <w:r>
        <w:rPr>
          <w:b/>
        </w:rPr>
        <w:t xml:space="preserve">Security interest perfected upon attachment</w:t>
      </w:r>
    </w:p>
    <w:p>
      <w:pPr>
        <w:jc w:val="both"/>
        <w:spacing w:before="100" w:after="100"/>
        <w:ind w:start="360"/>
        <w:ind w:firstLine="360"/>
      </w:pPr>
      <w:r>
        <w:rPr/>
      </w:r>
      <w:r>
        <w:rPr/>
      </w:r>
      <w:r>
        <w:t xml:space="preserve">The following security interests are perfected when they attach:</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360"/>
        <w:ind w:firstLine="360"/>
      </w:pPr>
      <w:r>
        <w:rPr>
          <w:b/>
        </w:rPr>
        <w:t>(1)</w:t>
        <w:t xml:space="preserve">.  </w:t>
      </w:r>
      <w:r>
        <w:rPr>
          <w:b/>
        </w:rPr>
      </w:r>
      <w:r>
        <w:t xml:space="preserve"> </w:t>
      </w:r>
      <w:r>
        <w:t xml:space="preserve">A purchase-money security interest in a consumer good having a purchase price of $10,000 or less, except as otherwise provided in </w:t>
      </w:r>
      <w:r>
        <w:t>section 9‑1311, subsection (2)</w:t>
      </w:r>
      <w:r>
        <w:t xml:space="preserve"> with respect to consumer goods that are subject to a statute or treaty described in </w:t>
      </w:r>
      <w:r>
        <w:t>section 9‑1311, subsection (1)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0"/>
        <w:ind w:start="360"/>
        <w:ind w:firstLine="360"/>
      </w:pPr>
      <w:r>
        <w:rPr>
          <w:b/>
        </w:rPr>
        <w:t>(2)</w:t>
        <w:t xml:space="preserve">.  </w:t>
      </w:r>
      <w:r>
        <w:rPr>
          <w:b/>
        </w:rPr>
      </w:r>
      <w:r>
        <w:t xml:space="preserve"> </w:t>
      </w:r>
      <w:r>
        <w:t xml:space="preserve">An assignment of accounts or payment intangibles that does not by itself or in conjunction with other assignments to the same assignee transfer a significant part of the assignor's outstanding accounts or payment intangibles;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0"/>
        <w:ind w:start="360"/>
        <w:ind w:firstLine="360"/>
      </w:pPr>
      <w:r>
        <w:rPr>
          <w:b/>
        </w:rPr>
        <w:t>(3)</w:t>
        <w:t xml:space="preserve">.  </w:t>
      </w:r>
      <w:r>
        <w:rPr>
          <w:b/>
        </w:rPr>
      </w:r>
      <w:r>
        <w:t xml:space="preserve"> </w:t>
      </w:r>
      <w:r>
        <w:t xml:space="preserve">A sale of a payment intangible;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0"/>
        <w:ind w:start="360"/>
        <w:ind w:firstLine="360"/>
      </w:pPr>
      <w:r>
        <w:rPr>
          <w:b/>
        </w:rPr>
        <w:t>(4)</w:t>
        <w:t xml:space="preserve">.  </w:t>
      </w:r>
      <w:r>
        <w:rPr>
          <w:b/>
        </w:rPr>
      </w:r>
      <w:r>
        <w:t xml:space="preserve"> </w:t>
      </w:r>
      <w:r>
        <w:t xml:space="preserve">A sale of a promissory note;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0"/>
        <w:ind w:start="360"/>
        <w:ind w:firstLine="360"/>
      </w:pPr>
      <w:r>
        <w:rPr>
          <w:b/>
        </w:rPr>
        <w:t>(5)</w:t>
        <w:t xml:space="preserve">.  </w:t>
      </w:r>
      <w:r>
        <w:rPr>
          <w:b/>
        </w:rPr>
      </w:r>
      <w:r>
        <w:t xml:space="preserve"> </w:t>
      </w:r>
      <w:r>
        <w:t xml:space="preserve">A security interest created by the assignment of a health-care-insurance receivable to the provider of the health-care goods or services;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0"/>
        <w:ind w:start="360"/>
        <w:ind w:firstLine="360"/>
      </w:pPr>
      <w:r>
        <w:rPr>
          <w:b/>
        </w:rPr>
        <w:t>(6)</w:t>
        <w:t xml:space="preserve">.  </w:t>
      </w:r>
      <w:r>
        <w:rPr>
          <w:b/>
        </w:rPr>
      </w:r>
      <w:r>
        <w:t xml:space="preserve"> </w:t>
      </w:r>
      <w:r>
        <w:t xml:space="preserve">A security interest arising under </w:t>
      </w:r>
      <w:r>
        <w:t>section 2‑401</w:t>
      </w:r>
      <w:r>
        <w:t xml:space="preserve">, </w:t>
      </w:r>
      <w:r>
        <w:t>2‑505</w:t>
      </w:r>
      <w:r>
        <w:t xml:space="preserve">, </w:t>
      </w:r>
      <w:r>
        <w:t>2‑711, subsection (3)</w:t>
      </w:r>
      <w:r>
        <w:t xml:space="preserve"> or </w:t>
      </w:r>
      <w:r>
        <w:t>2‑1508, subsection (5)</w:t>
      </w:r>
      <w:r>
        <w:t xml:space="preserve">, until the debtor obtains possession of the collateral;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0"/>
        <w:ind w:start="360"/>
        <w:ind w:firstLine="360"/>
      </w:pPr>
      <w:r>
        <w:rPr>
          <w:b/>
        </w:rPr>
        <w:t>(7)</w:t>
        <w:t xml:space="preserve">.  </w:t>
      </w:r>
      <w:r>
        <w:rPr>
          <w:b/>
        </w:rPr>
      </w:r>
      <w:r>
        <w:t xml:space="preserve"> </w:t>
      </w:r>
      <w:r>
        <w:t xml:space="preserve">A security interest of a collecting bank arising under </w:t>
      </w:r>
      <w:r>
        <w:t>section 4‑210</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0"/>
        <w:ind w:start="360"/>
        <w:ind w:firstLine="360"/>
      </w:pPr>
      <w:r>
        <w:rPr>
          <w:b/>
        </w:rPr>
        <w:t>(8)</w:t>
        <w:t xml:space="preserve">.  </w:t>
      </w:r>
      <w:r>
        <w:rPr>
          <w:b/>
        </w:rPr>
      </w:r>
      <w:r>
        <w:t xml:space="preserve"> </w:t>
      </w:r>
      <w:r>
        <w:t xml:space="preserve">A security interest of an issuer or nominated person arising under </w:t>
      </w:r>
      <w:r>
        <w:t>section 5‑1118</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0"/>
        <w:ind w:start="360"/>
        <w:ind w:firstLine="360"/>
      </w:pPr>
      <w:r>
        <w:rPr>
          <w:b/>
        </w:rPr>
        <w:t>(9)</w:t>
        <w:t xml:space="preserve">.  </w:t>
      </w:r>
      <w:r>
        <w:rPr>
          <w:b/>
        </w:rPr>
      </w:r>
      <w:r>
        <w:t xml:space="preserve"> </w:t>
      </w:r>
      <w:r>
        <w:t xml:space="preserve">A security interest arising in the delivery of a financial asset under </w:t>
      </w:r>
      <w:r>
        <w:t>section 9‑1206, subsection (3)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0"/>
        <w:ind w:start="360"/>
        <w:ind w:firstLine="360"/>
      </w:pPr>
      <w:r>
        <w:rPr>
          <w:b/>
        </w:rPr>
        <w:t>(10)</w:t>
        <w:t xml:space="preserve">.  </w:t>
      </w:r>
      <w:r>
        <w:rPr>
          <w:b/>
        </w:rPr>
      </w:r>
      <w:r>
        <w:t xml:space="preserve"> </w:t>
      </w:r>
      <w:r>
        <w:t xml:space="preserve">A security interest in investment property created by a broker or securities intermediary;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0"/>
        <w:ind w:start="360"/>
        <w:ind w:firstLine="360"/>
      </w:pPr>
      <w:r>
        <w:rPr>
          <w:b/>
        </w:rPr>
        <w:t>(11)</w:t>
        <w:t xml:space="preserve">.  </w:t>
      </w:r>
      <w:r>
        <w:rPr>
          <w:b/>
        </w:rPr>
      </w:r>
      <w:r>
        <w:t xml:space="preserve"> </w:t>
      </w:r>
      <w:r>
        <w:t xml:space="preserve">A security interest in a commodity contract or a commodity account created by a commodity intermediary;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0"/>
        <w:ind w:start="360"/>
        <w:ind w:firstLine="360"/>
      </w:pPr>
      <w:r>
        <w:rPr>
          <w:b/>
        </w:rPr>
        <w:t>(12)</w:t>
        <w:t xml:space="preserve">.  </w:t>
      </w:r>
      <w:r>
        <w:rPr>
          <w:b/>
        </w:rPr>
      </w:r>
      <w:r>
        <w:t xml:space="preserve"> </w:t>
      </w:r>
      <w:r>
        <w:t xml:space="preserve">An assignment for the benefit of all creditors of the transferor and subsequent transfers by the assignee thereunder;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0"/>
        <w:ind w:start="360"/>
        <w:ind w:firstLine="360"/>
      </w:pPr>
      <w:r>
        <w:rPr>
          <w:b/>
        </w:rPr>
        <w:t>(13)</w:t>
        <w:t xml:space="preserve">.  </w:t>
      </w:r>
      <w:r>
        <w:rPr>
          <w:b/>
        </w:rPr>
      </w:r>
      <w:r>
        <w:t xml:space="preserve"> </w:t>
      </w:r>
      <w:r>
        <w:t xml:space="preserve">A security interest created by an assignment of a beneficial interest in a decedent's estate.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§A2 (NEW). PL 1999, c. 699, §A4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§9-1309. Security interest perfected upon attachment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§9-1309. Security interest perfected upon attachment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11, §9-1309. SECURITY INTEREST PERFECTED UPON ATTACHMENT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