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§7-1106. CONTROL OF ELECTRONIC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