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Special indorsement; blank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Special indorsement; blank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§3-204. SPECIAL INDORSEMENT; BLANK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