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197, §D3 (AMD). PL 1969, c. 442, §1 (AMD). PL 1971, c. 234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 --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§402. --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