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§1485. DEVELOPMENT OF INSULATION FACT SHEET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