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 RESEARCH FOR ATOMIC INDUSTRIAL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