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 Sovereignty in sp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Sovereignty in spa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 SOVEREIGNTY IN SP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