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Surety bond busines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Surety bond busines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Surety bond busines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954. SURETY BOND BUSINES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