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1832</w:t>
        <w:t xml:space="preserve">.  </w:t>
      </w:r>
      <w:r>
        <w:rPr>
          <w:b/>
        </w:rPr>
        <w:t xml:space="preserve">Contracts with day care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§1832. Contracts with day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§1832. Contracts with day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§1832. CONTRACTS WITH DAY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