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13091</w:t>
        <w:t xml:space="preserve">.  </w:t>
      </w:r>
      <w:r>
        <w:rPr>
          <w:b/>
        </w:rPr>
        <w:t xml:space="preserve">Findings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534, §§A17,A19 (NEW). PL 1989, c. 875, §§M8,13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§13091. Findings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§13091. Findings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§13091. FINDINGS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