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1063</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291 (NEW).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§1063.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§1063.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§1063.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