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w:t>
        <w:t xml:space="preserve">.  </w:t>
      </w:r>
      <w:r>
        <w:rPr>
          <w:b/>
        </w:rPr>
        <w:t xml:space="preserve">Stay of proceedings on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§7-B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 Stay of proceedings on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 Stay of proceedings on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§405. STAY OF PROCEEDINGS ON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