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Tidal or marine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§5 (RPR). PL 1969, c. 431, §3 (AMD). PL 1969, c. 581, §2 (AMD). PL 1971, c. 470, §§2,3 (AMD). PL 1971, c. 618, §12 (AMD). PL 1977, c. 373, §§7-9 (AMD). PL 1985, c. 698,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 Tidal or marine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Tidal or marine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§364. TIDAL OR MARINE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