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2914</w:t>
        <w:t xml:space="preserve">.  </w:t>
      </w:r>
      <w:r>
        <w:rPr>
          <w:b/>
        </w:rPr>
        <w:t xml:space="preserve">Limitation; reimbursement from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§5 (NEW). PL 1997, c. 738,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§2914. Limitation; reimbursement from General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§2914. Limitation; reimbursement from General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§2914. LIMITATION; REIMBURSEMENT FROM GENERAL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