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6</w:t>
        <w:t xml:space="preserve">.  </w:t>
      </w:r>
      <w:r>
        <w:rPr>
          <w:b/>
        </w:rPr>
        <w:t xml:space="preserve">Notice of appointment of receivers;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6. Notice of appointment of receivers;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6. Notice of appointment of receivers;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966. NOTICE OF APPOINTMENT OF RECEIVERS;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