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121</w:t>
      </w:r>
    </w:p>
    <w:p>
      <w:pPr>
        <w:jc w:val="center"/>
        <w:ind w:start="360"/>
        <w:spacing w:before="300" w:after="300"/>
      </w:pPr>
      <w:r>
        <w:rPr>
          <w:b/>
        </w:rPr>
        <w:t xml:space="preserve">STATE PROBATION AND PAROLE BOARD</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1501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391, §26 (AMD). PL 1971, c. 172, §1 (AMD). PL 1973, c. 788, §172 (AMD). PL 1977, c. 564, §129 (AMD). PL 1979, c. 127, §190 (AMD). PL 1979, c. 663, §217 (AMD). PL 1983, c. 459, §5 (RP). </w:t>
      </w:r>
    </w:p>
    <w:p>
      <w:pPr>
        <w:jc w:val="both"/>
        <w:spacing w:before="100" w:after="100"/>
        <w:ind w:start="1080" w:hanging="720"/>
      </w:pPr>
      <w:r>
        <w:rPr>
          <w:b/>
        </w:rPr>
        <w:t>§</w:t>
        <w:t>1502</w:t>
        <w:t xml:space="preserve">.  </w:t>
      </w:r>
      <w:r>
        <w:rPr>
          <w:b/>
        </w:rPr>
        <w:t xml:space="preserve">Probation-parole officer; 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590, §66A (AMD). PL 1971, c. 172, §2 (AMD). PL 1977, c. 84, §§1,2 (AMD). PL 1983, c. 459, §5 (RP). </w:t>
      </w:r>
    </w:p>
    <w:p>
      <w:pPr>
        <w:jc w:val="both"/>
        <w:spacing w:before="100" w:after="100"/>
        <w:ind w:start="1080" w:hanging="720"/>
      </w:pPr>
      <w:r>
        <w:rPr>
          <w:b/>
        </w:rPr>
        <w:t>§</w:t>
        <w:t>1503</w:t>
        <w:t xml:space="preserve">.  </w:t>
      </w:r>
      <w:r>
        <w:rPr>
          <w:b/>
        </w:rPr>
        <w:t xml:space="preserve">Abetting 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590, §66B (AMD). PL 1973, c. 788, §173 (AMD). PL 1983, c. 459, §5 (RP). </w:t>
      </w:r>
    </w:p>
    <w:p>
      <w:pPr>
        <w:jc w:val="both"/>
        <w:spacing w:before="100" w:after="100"/>
        <w:ind w:start="1080" w:hanging="720"/>
      </w:pPr>
      <w:r>
        <w:rPr>
          <w:b/>
        </w:rPr>
        <w:t>§</w:t>
        <w:t>1504</w:t>
        <w:t xml:space="preserve">.  </w:t>
      </w:r>
      <w:r>
        <w:rPr>
          <w:b/>
        </w:rPr>
        <w:t xml:space="preserve">Pardons by Governor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§385 (AMD). PL 1983, c. 459, §5 (RP). </w:t>
      </w:r>
    </w:p>
    <w:p>
      <w:pPr>
        <w:jc w:val="center"/>
        <w:ind w:start="360"/>
        <w:spacing w:before="300" w:after="300"/>
      </w:pPr>
      <w:r>
        <w:rPr>
          <w:b/>
        </w:rPr>
        <w:t>SUBCHAPTER</w:t>
        <w:t xml:space="preserve"> </w:t>
        <w:t>2</w:t>
      </w:r>
    </w:p>
    <w:p>
      <w:pPr>
        <w:jc w:val="center"/>
        <w:ind w:start="360"/>
        <w:spacing w:before="300" w:after="300"/>
      </w:pPr>
      <w:r>
        <w:rPr>
          <w:b/>
        </w:rPr>
        <w:t xml:space="preserve">PAROLE BOARD</w:t>
      </w:r>
    </w:p>
    <w:p>
      <w:pPr>
        <w:jc w:val="both"/>
        <w:spacing w:before="100" w:after="100"/>
        <w:ind w:start="1080" w:hanging="720"/>
      </w:pPr>
      <w:r>
        <w:rPr>
          <w:b/>
        </w:rPr>
        <w:t>§</w:t>
        <w:t>1551</w:t>
        <w:t xml:space="preserve">.  </w:t>
      </w:r>
      <w:r>
        <w:rPr>
          <w:b/>
        </w:rPr>
        <w:t xml:space="preserve">Membership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172, §3 (AMD). PL 1973, c. 611, §1 (AMD). PL 1975, c. 293, §4 (AMD). PL 1975, c. 771, §386 (AMD). PL 1979, c. 194 (AMD). PL 1983, c. 459, §5 (RP). </w:t>
      </w:r>
    </w:p>
    <w:p>
      <w:pPr>
        <w:jc w:val="both"/>
        <w:spacing w:before="100" w:after="100"/>
        <w:ind w:start="1080" w:hanging="720"/>
      </w:pPr>
      <w:r>
        <w:rPr>
          <w:b/>
        </w:rPr>
        <w:t>§</w:t>
        <w:t>1552</w:t>
        <w:t xml:space="preserve">.  </w:t>
      </w:r>
      <w:r>
        <w:rPr>
          <w:b/>
        </w:rPr>
        <w:t xml:space="preserve">Powers and duties of the State Parole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319, §2 (RPR). PL 1971, c. 172, §4 (AMD). PL 1975, c. 756, §22 (AMD). PL 1975, c. 771, §387 (AMD). PL 1977, c. 455, §7 (AMD). PL 1983, c. 459, §5 (RP). </w:t>
      </w:r>
    </w:p>
    <w:p>
      <w:pPr>
        <w:jc w:val="both"/>
        <w:spacing w:before="100" w:after="100"/>
        <w:ind w:start="1080" w:hanging="720"/>
      </w:pPr>
      <w:r>
        <w:rPr>
          <w:b/>
        </w:rPr>
        <w:t>§</w:t>
        <w:t>1553</w:t>
        <w:t xml:space="preserve">.  </w:t>
      </w:r>
      <w:r>
        <w:rPr>
          <w:b/>
        </w:rPr>
        <w:t xml:space="preserve">Administrative assistant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779, §1 (NEW). PL 1975, c. 771, §388 (AMD). PL 1983, c. 459, §5 (RP). </w:t>
      </w:r>
    </w:p>
    <w:p>
      <w:pPr>
        <w:jc w:val="center"/>
        <w:ind w:start="360"/>
        <w:spacing w:before="300" w:after="300"/>
      </w:pPr>
      <w:r>
        <w:rPr>
          <w:b/>
        </w:rPr>
        <w:t>SUBCHAPTER</w:t>
        <w:t xml:space="preserve"> </w:t>
        <w:t>3</w:t>
      </w:r>
    </w:p>
    <w:p>
      <w:pPr>
        <w:jc w:val="center"/>
        <w:ind w:start="360"/>
        <w:spacing w:before="300" w:after="300"/>
      </w:pPr>
      <w:r>
        <w:rPr>
          <w:b/>
        </w:rPr>
        <w:t xml:space="preserve">DIRECTOR OF PROBATION AND PAROLE</w:t>
      </w:r>
    </w:p>
    <w:p>
      <w:pPr>
        <w:jc w:val="both"/>
        <w:spacing w:before="100" w:after="100"/>
        <w:ind w:start="1080" w:hanging="720"/>
      </w:pPr>
      <w:r>
        <w:rPr>
          <w:b/>
        </w:rPr>
        <w:t>§</w:t>
        <w:t>1591</w:t>
        <w:t xml:space="preserve">.  </w:t>
      </w:r>
      <w:r>
        <w:rPr>
          <w:b/>
        </w:rPr>
        <w:t xml:space="preserve">Division of Probation and Parole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319, §3 (RPR). PL 1971, c. 528, §4 (AMD). PL 1979, c. 217, §1 (AMD). PL 1983, c. 176, §A23 (AMD). PL 1983, c. 459, §5 (RP). PL 1985, c. 785, §B148 (AMD). PL 1987, c. 402, §A175 (RP). </w:t>
      </w:r>
    </w:p>
    <w:p>
      <w:pPr>
        <w:jc w:val="both"/>
        <w:spacing w:before="100" w:after="100"/>
        <w:ind w:start="1080" w:hanging="720"/>
      </w:pPr>
      <w:r>
        <w:rPr>
          <w:b/>
        </w:rPr>
        <w:t>§</w:t>
        <w:t>1592</w:t>
        <w:t xml:space="preserve">.  </w:t>
      </w:r>
      <w:r>
        <w:rPr>
          <w:b/>
        </w:rPr>
        <w:t xml:space="preserve">Powers and duties of the director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319, §4 (RPR). PL 1969, c. 590, §66C (AMD). PL 1971, c. 172, §5 (AMD). PL 1971, c. 528, §5 (AMD). PL 1977, c. 518, §3 (AMD). PL 1977, c. 607, §3 (AMD). PL 1983, c. 176, §§A24,25 (AMD). PL 1983, c. 459, §5 (RP). PL 1985, c. 785, §B149 (AMD). PL 1987, c. 402, §A175 (RP). </w:t>
      </w:r>
    </w:p>
    <w:p>
      <w:pPr>
        <w:jc w:val="both"/>
        <w:spacing w:before="100" w:after="100"/>
        <w:ind w:start="1080" w:hanging="720"/>
      </w:pPr>
      <w:r>
        <w:rPr>
          <w:b/>
        </w:rPr>
        <w:t>§</w:t>
        <w:t>1593</w:t>
        <w:t xml:space="preserve">.  </w:t>
      </w:r>
      <w:r>
        <w:rPr>
          <w:b/>
        </w:rPr>
        <w:t xml:space="preserve">Assistant director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326, §1 (NEW). PL 1979, c. 217, §2 (RPR). PL 1983, c. 459, §5 (RP). </w:t>
      </w:r>
    </w:p>
    <w:p>
      <w:pPr>
        <w:jc w:val="center"/>
        <w:ind w:start="360"/>
        <w:spacing w:before="300" w:after="300"/>
      </w:pPr>
      <w:r>
        <w:rPr>
          <w:b/>
        </w:rPr>
        <w:t>SUBCHAPTER</w:t>
        <w:t xml:space="preserve"> </w:t>
        <w:t>4</w:t>
      </w:r>
    </w:p>
    <w:p>
      <w:pPr>
        <w:jc w:val="center"/>
        <w:ind w:start="360"/>
        <w:spacing w:before="300" w:after="300"/>
      </w:pPr>
      <w:r>
        <w:rPr>
          <w:b/>
        </w:rPr>
        <w:t xml:space="preserve">PROBATION</w:t>
      </w:r>
    </w:p>
    <w:p>
      <w:pPr>
        <w:jc w:val="both"/>
        <w:spacing w:before="100" w:after="100"/>
        <w:ind w:start="1080" w:hanging="720"/>
      </w:pPr>
      <w:r>
        <w:rPr>
          <w:b/>
        </w:rPr>
        <w:t>§</w:t>
        <w:t>1631</w:t>
        <w:t xml:space="preserve">.  </w:t>
      </w:r>
      <w:r>
        <w:rPr>
          <w:b/>
        </w:rPr>
        <w:t xml:space="preserve">Probation of person by court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54 (AMD). PL 1971, c. 172, §6 (AMD). PL 1971, c. 348 (AMD). PL 1973, c. 566, §5 (AMD). PL 1975, c. 499, §70 (RP). </w:t>
      </w:r>
    </w:p>
    <w:p>
      <w:pPr>
        <w:jc w:val="both"/>
        <w:spacing w:before="100" w:after="100"/>
        <w:ind w:start="1080" w:hanging="720"/>
      </w:pPr>
      <w:r>
        <w:rPr>
          <w:b/>
        </w:rPr>
        <w:t>§</w:t>
        <w:t>1632</w:t>
        <w:t xml:space="preserve">.  </w:t>
      </w:r>
      <w:r>
        <w:rPr>
          <w:b/>
        </w:rPr>
        <w:t xml:space="preserve">Person on probation under jurisdiction of court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45, §1 (AMD). PL 1969, c. 590, §66D (AMD). PL 1971, c. 172, §7 (AMD). PL 1975, c. 499, §7 0 (RP). </w:t>
      </w:r>
    </w:p>
    <w:p>
      <w:pPr>
        <w:jc w:val="both"/>
        <w:spacing w:before="100" w:after="100"/>
        <w:ind w:start="1080" w:hanging="720"/>
      </w:pPr>
      <w:r>
        <w:rPr>
          <w:b/>
        </w:rPr>
        <w:t>§</w:t>
        <w:t>1633</w:t>
        <w:t xml:space="preserve">.  </w:t>
      </w:r>
      <w:r>
        <w:rPr>
          <w:b/>
        </w:rPr>
        <w:t xml:space="preserve">Violation of probation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45, §2 (AMD). PL 1969, c. 134 (AMD). PL 1969, c. 590, §§66E,66F (AMD). PL 1971, c. 172, §8 (AMD). PL 1975, c. 499, §70 (RP). </w:t>
      </w:r>
    </w:p>
    <w:p>
      <w:pPr>
        <w:jc w:val="both"/>
        <w:spacing w:before="100" w:after="100"/>
        <w:ind w:start="1080" w:hanging="720"/>
      </w:pPr>
      <w:r>
        <w:rPr>
          <w:b/>
        </w:rPr>
        <w:t>§</w:t>
        <w:t>1634</w:t>
        <w:t xml:space="preserve">.  </w:t>
      </w:r>
      <w:r>
        <w:rPr>
          <w:b/>
        </w:rPr>
        <w:t xml:space="preserve">Discharge from probation by court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590, §66G (AMD). PL 1975, c. 499, §70 (RP). </w:t>
      </w:r>
    </w:p>
    <w:p>
      <w:pPr>
        <w:jc w:val="both"/>
        <w:spacing w:before="100" w:after="100"/>
        <w:ind w:start="1080" w:hanging="720"/>
      </w:pPr>
      <w:r>
        <w:rPr>
          <w:b/>
        </w:rPr>
        <w:t>§</w:t>
        <w:t>1635</w:t>
        <w:t xml:space="preserve">.  </w:t>
      </w:r>
      <w:r>
        <w:rPr>
          <w:b/>
        </w:rPr>
        <w:t xml:space="preserve">Probation of juveniles in Cumberland County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528, §6 (RP). </w:t>
      </w:r>
    </w:p>
    <w:p>
      <w:pPr>
        <w:jc w:val="center"/>
        <w:ind w:start="360"/>
        <w:spacing w:before="300" w:after="300"/>
      </w:pPr>
      <w:r>
        <w:rPr>
          <w:b/>
        </w:rPr>
        <w:t>SUBCHAPTER</w:t>
        <w:t xml:space="preserve"> </w:t>
        <w:t>5</w:t>
      </w:r>
    </w:p>
    <w:p>
      <w:pPr>
        <w:jc w:val="center"/>
        <w:ind w:start="360"/>
        <w:spacing w:before="300" w:after="300"/>
      </w:pPr>
      <w:r>
        <w:rPr>
          <w:b/>
        </w:rPr>
        <w:t xml:space="preserve">PAROLE</w:t>
      </w:r>
    </w:p>
    <w:p>
      <w:pPr>
        <w:jc w:val="both"/>
        <w:spacing w:before="100" w:after="100"/>
        <w:ind w:start="1080" w:hanging="720"/>
      </w:pPr>
      <w:r>
        <w:rPr>
          <w:b/>
        </w:rPr>
        <w:t>§</w:t>
        <w:t>1671</w:t>
        <w:t xml:space="preserve">.  </w:t>
      </w:r>
      <w:r>
        <w:rPr>
          <w:b/>
        </w:rPr>
        <w:t xml:space="preserve">Parole by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391, §27 (AMD). PL 1971, c. 172, §9 (AMD). PL 1975, c. 499, §71 (RP). </w:t>
      </w:r>
    </w:p>
    <w:p>
      <w:pPr>
        <w:jc w:val="both"/>
        <w:spacing w:before="100" w:after="100"/>
        <w:ind w:start="1080" w:hanging="720"/>
      </w:pPr>
      <w:r>
        <w:rPr>
          <w:b/>
        </w:rPr>
        <w:t>§</w:t>
        <w:t>1672</w:t>
        <w:t xml:space="preserve">.  </w:t>
      </w:r>
      <w:r>
        <w:rPr>
          <w:b/>
        </w:rPr>
        <w:t xml:space="preserve">Eligibility for hearing; State Prison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513, §72A (AMD). PL 1967, c. 391, §§28,29 (AMD). PL 1969, c. 280 (AMD). PL 1971, c. 397, §8 (AMD). PL 1975, c. 499, §71 (RP). </w:t>
      </w:r>
    </w:p>
    <w:p>
      <w:pPr>
        <w:jc w:val="both"/>
        <w:spacing w:before="100" w:after="100"/>
        <w:ind w:start="1080" w:hanging="720"/>
      </w:pPr>
      <w:r>
        <w:rPr>
          <w:b/>
        </w:rPr>
        <w:t>§</w:t>
        <w:t>1673</w:t>
        <w:t xml:space="preserve">.  </w:t>
      </w:r>
      <w:r>
        <w:rPr>
          <w:b/>
        </w:rPr>
        <w:t xml:space="preserve">Men's Correctional Center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391, §§30,31 (AMD). PL 1969, c. 192, §15 (AMD). PL 1969, c. 346, §9 (AMD). PL 1971, c. 172, §10 (RPR). PL 1975, c. 499, §71 (RP). </w:t>
      </w:r>
    </w:p>
    <w:p>
      <w:pPr>
        <w:jc w:val="both"/>
        <w:spacing w:before="100" w:after="100"/>
        <w:ind w:start="1080" w:hanging="720"/>
      </w:pPr>
      <w:r>
        <w:rPr>
          <w:b/>
        </w:rPr>
        <w:t>§</w:t>
        <w:t>1674</w:t>
        <w:t xml:space="preserve">.  </w:t>
      </w:r>
      <w:r>
        <w:rPr>
          <w:b/>
        </w:rPr>
        <w:t xml:space="preserve">Women's Correctional Center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391, §32 (AMD). PL 1971, c. 172, §11 (AMD). PL 1975, c. 499, §71 (RP). </w:t>
      </w:r>
    </w:p>
    <w:p>
      <w:pPr>
        <w:jc w:val="both"/>
        <w:spacing w:before="100" w:after="100"/>
        <w:ind w:start="1080" w:hanging="720"/>
      </w:pPr>
      <w:r>
        <w:rPr>
          <w:b/>
        </w:rPr>
        <w:t>§</w:t>
        <w:t>1675</w:t>
        <w:t xml:space="preserve">.  </w:t>
      </w:r>
      <w:r>
        <w:rPr>
          <w:b/>
        </w:rPr>
        <w:t xml:space="preserve">Violations of parole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460 (AMD). PL 1967, c. 391, §33 (AMD). PL 1969, c. 326, §§2,3 (AMD). PL 1971, c. 172, §§12,13 (AMD). PL 1975, c. 499, §71 (RP). </w:t>
      </w:r>
    </w:p>
    <w:p>
      <w:pPr>
        <w:jc w:val="both"/>
        <w:spacing w:before="100" w:after="100"/>
        <w:ind w:start="1080" w:hanging="720"/>
      </w:pPr>
      <w:r>
        <w:rPr>
          <w:b/>
        </w:rPr>
        <w:t>§</w:t>
        <w:t>1676</w:t>
        <w:t xml:space="preserve">.  </w:t>
      </w:r>
      <w:r>
        <w:rPr>
          <w:b/>
        </w:rPr>
        <w:t xml:space="preserve">Sentence for crime committed by parolee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§71 (RP). </w:t>
      </w:r>
    </w:p>
    <w:p>
      <w:pPr>
        <w:jc w:val="both"/>
        <w:spacing w:before="100" w:after="100"/>
        <w:ind w:start="1080" w:hanging="720"/>
      </w:pPr>
      <w:r>
        <w:rPr>
          <w:b/>
        </w:rPr>
        <w:t>§</w:t>
        <w:t>1677</w:t>
        <w:t xml:space="preserve">.  </w:t>
      </w:r>
      <w:r>
        <w:rPr>
          <w:b/>
        </w:rPr>
        <w:t xml:space="preserve">Discharge from parole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§71 (RP). </w:t>
      </w:r>
    </w:p>
    <w:p>
      <w:pPr>
        <w:jc w:val="both"/>
        <w:spacing w:before="100" w:after="100"/>
        <w:ind w:start="1080" w:hanging="720"/>
      </w:pPr>
      <w:r>
        <w:rPr>
          <w:b/>
        </w:rPr>
        <w:t>§</w:t>
        <w:t>1678</w:t>
        <w:t xml:space="preserve">.  </w:t>
      </w:r>
      <w:r>
        <w:rPr>
          <w:b/>
        </w:rPr>
        <w:t xml:space="preserve">Certificate of discharge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§71 (RP). </w:t>
      </w:r>
    </w:p>
    <w:p>
      <w:pPr>
        <w:jc w:val="both"/>
        <w:spacing w:before="100" w:after="100"/>
        <w:ind w:start="1080" w:hanging="720"/>
      </w:pPr>
      <w:r>
        <w:rPr>
          <w:b/>
        </w:rPr>
        <w:t>§</w:t>
        <w:t>1679</w:t>
        <w:t xml:space="preserve">.  </w:t>
      </w:r>
      <w:r>
        <w:rPr>
          <w:b/>
        </w:rPr>
        <w:t xml:space="preserve">Records forwarded to State Police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§71 (RP). </w:t>
      </w:r>
    </w:p>
    <w:p>
      <w:pPr>
        <w:jc w:val="center"/>
        <w:ind w:start="360"/>
        <w:spacing w:before="300" w:after="300"/>
      </w:pPr>
      <w:r>
        <w:rPr>
          <w:b/>
        </w:rPr>
        <w:t>SUBCHAPTER</w:t>
        <w:t xml:space="preserve"> </w:t>
        <w:t>5-A</w:t>
      </w:r>
    </w:p>
    <w:p>
      <w:pPr>
        <w:jc w:val="center"/>
        <w:ind w:start="360"/>
        <w:spacing w:before="300" w:after="300"/>
      </w:pPr>
      <w:r>
        <w:rPr>
          <w:b/>
        </w:rPr>
        <w:t xml:space="preserve">JUVENILE PROBATION SERVICES</w:t>
      </w:r>
    </w:p>
    <w:p>
      <w:pPr>
        <w:jc w:val="both"/>
        <w:spacing w:before="100" w:after="100"/>
        <w:ind w:start="1080" w:hanging="720"/>
      </w:pPr>
      <w:r>
        <w:rPr>
          <w:b/>
        </w:rPr>
        <w:t>§</w:t>
        <w:t>1681</w:t>
        <w:t xml:space="preserve">.  </w:t>
      </w:r>
      <w:r>
        <w:rPr>
          <w:b/>
        </w:rPr>
        <w:t xml:space="preserve">Department of Mental Health and Corrections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§3 (NEW). PL 1983, c. 176, §A26 (AMD). PL 1983, c. 459, §5 (RP). PL 1987, c. 402, §A175 (RP). </w:t>
      </w:r>
    </w:p>
    <w:p>
      <w:pPr>
        <w:jc w:val="both"/>
        <w:spacing w:before="100" w:after="100"/>
        <w:ind w:start="1080" w:hanging="720"/>
      </w:pPr>
      <w:r>
        <w:rPr>
          <w:b/>
        </w:rPr>
        <w:t>§</w:t>
        <w:t>1682</w:t>
        <w:t xml:space="preserve">.  </w:t>
      </w:r>
      <w:r>
        <w:rPr>
          <w:b/>
        </w:rPr>
        <w:t xml:space="preserve">Juvenile caseworkers; 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§3 (NEW). PL 1977, c. 664, §52 (AMD). PL 1983, c. 176, §A27 (RPR). PL 1983, c. 459, §5 (RP). PL 1987, c. 402, §A175 (RP). </w:t>
      </w:r>
    </w:p>
    <w:p>
      <w:pPr>
        <w:jc w:val="both"/>
        <w:spacing w:before="100" w:after="100"/>
        <w:ind w:start="1080" w:hanging="720"/>
      </w:pPr>
      <w:r>
        <w:rPr>
          <w:b/>
        </w:rPr>
        <w:t>§</w:t>
        <w:t>1683</w:t>
        <w:t xml:space="preserve">.  </w:t>
      </w:r>
      <w:r>
        <w:rPr>
          <w:b/>
        </w:rPr>
        <w:t xml:space="preserve">Violation of probation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§3 (NEW). PL 1979, c. 681, §37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121. STATE PROBATION AND PAROLE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121. STATE PROBATION AND PAROLE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Chapter 121. STATE PROBATION AND PAROLE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