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Execution of compact--Article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§9013. Execution of compact--Article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Execution of compact--Article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§9013. EXECUTION OF COMPACT--ARTICLE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