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3453</w:t>
        <w:t xml:space="preserve">.  </w:t>
      </w:r>
      <w:r>
        <w:rPr>
          <w:b/>
        </w:rPr>
        <w:t xml:space="preserve">Approving own work forbidden; additional inspector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521,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§3453. Approving own work forbidden; additional inspector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§3453. Approving own work forbidden; additional inspector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§3453. APPROVING OWN WORK FORBIDDEN; ADDITIONAL INSPECTOR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