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B</w:t>
        <w:t xml:space="preserve">.  </w:t>
      </w:r>
      <w:r>
        <w:rPr>
          <w:b/>
        </w:rPr>
        <w:t xml:space="preserve">Major equipment sale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22 (NEW).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2-B. Major equipment sale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B. Major equipment sale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2-B. MAJOR EQUIPMENT SALE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