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2265</w:t>
        <w:t xml:space="preserve">.  </w:t>
      </w:r>
      <w:r>
        <w:rPr>
          <w:b/>
        </w:rPr>
        <w:t xml:space="preserve">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379, §9 (NEW). PL 1997, c. 245, §19 (AMD). PL 1999, c. 668, §120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§2265.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§2265.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§2265.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