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2056</w:t>
        <w:t xml:space="preserve">.  </w:t>
      </w:r>
      <w:r>
        <w:rPr>
          <w:b/>
        </w:rPr>
        <w:t xml:space="preserve">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1973, c. 460, §18 (AMD). PL 1983, c. 413, §111 (AMD). PL 1995, c. 353, §17 (AMD). PL 1997, c. 210, §9 (AMD). PL 1999, c. 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§2056.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§2056.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§2056.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