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686</w:t>
        <w:t xml:space="preserve">.  </w:t>
      </w:r>
      <w:r>
        <w:rPr>
          <w:b/>
        </w:rPr>
        <w:t xml:space="preserve">Rights of judgment creditor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718, §A1 (NEW). PL 2009, c. 629, Pt. A, §1 (RP). PL 2009, c. 629, Pt. A, §3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§686. Rights of judgment creditor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§686. Rights of judgment creditor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31, §686. RIGHTS OF JUDGMENT CREDITOR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