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1991, c. 780, §§U26,27 (AMD). PL 2003, c. 631, §37 (AMD).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§413.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