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Capital reserve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541, §4 (AMD). PL 1973, c. 625, §198 (AMD). PL 1981, c. 403, §6 (AMD). PL 1985, c. 459, §C4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Capital reserve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Capital reserve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§403. CAPITAL RESERVE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