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351</w:t>
        <w:t xml:space="preserve">.  </w:t>
      </w:r>
      <w:r>
        <w:rPr>
          <w:b/>
        </w:rPr>
        <w:t xml:space="preserve">Copies of records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318, §10 (AMD). PL 1973, c. 28, §11 (AMD). PL 1973, c. 289, §2 (RP). PL 1973, c. 625, §196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§351. Copies of records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§351. Copies of records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§351. COPIES OF RECORDS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