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3224</w:t>
        <w:t xml:space="preserve">.  </w:t>
      </w:r>
      <w:r>
        <w:rPr>
          <w:b/>
        </w:rPr>
        <w:t xml:space="preserve">Approving own work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1979, c. 50 (AMD). PL 1985, c. 612, §12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§3224. Approving own work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§3224. Approving own work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§3224. APPROVING OWN WORK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