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1412</w:t>
        <w:t xml:space="preserve">.  </w:t>
      </w:r>
      <w:r>
        <w:rPr>
          <w:b/>
        </w:rPr>
        <w:t xml:space="preserve">Kennebec County Budget Advisory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737, §A85A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§1412. Kennebec County Budget Advisory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§1412. Kennebec County Budget Advisory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§1412. KENNEBEC COUNTY BUDGET ADVISORY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