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2225</w:t>
        <w:t xml:space="preserve">.  </w:t>
      </w:r>
      <w:r>
        <w:rPr>
          <w:b/>
        </w:rPr>
        <w:t xml:space="preserve">Warrant for claimant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§2225. Warrant for claimant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§2225. Warrant for claimant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§2225. WARRANT FOR CLAIMANT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