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1416-A</w:t>
        <w:t xml:space="preserve">.  </w:t>
      </w:r>
      <w:r>
        <w:rPr>
          <w:b/>
        </w:rPr>
        <w:t xml:space="preserve">Advisory Committee on Improving Outdoor Recreational Opportunities for Persons with Disabilities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1999, c. 58,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§1416-A. Advisory Committee on Improving Outdoor Recreational Opportunities for Persons with Disabilities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§1416-A. Advisory Committee on Improving Outdoor Recreational Opportunities for Persons with Disabilities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§1416-A. ADVISORY COMMITTEE ON IMPROVING OUTDOOR RECREATIONAL OPPORTUNITIES FOR PERSONS WITH DISABILITIES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