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8, §5 (NEW). PL 1983, c. 73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9.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