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Capital and assets invested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 Capital and assets invested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Capital and assets invested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§596. CAPITAL AND ASSETS INVESTED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