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Judicial review of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Judicial review of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§2912. JUDICIAL REVIEW OF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