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Licenses;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§8 (AMD). PL 1969, c. 419, §9 (AMD). PL 1971, c. 444, §9 (RPR). PL 1973, c. 585, §12 (AMD). PL 1977, c. 682, §2 (AMD). PL 1997, c. 457, §5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§2313. Licenses;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Licenses;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§2313. LICENSES;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