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3907</w:t>
        <w:t xml:space="preserve">.  </w:t>
      </w:r>
      <w:r>
        <w:rPr>
          <w:b/>
        </w:rPr>
        <w:t xml:space="preserve">Reinsurance Association Reserve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629, Pt. A, §8 (NEW). PL 2011, c. 90, Pt. B, §7 (RP). PL 2011, c. 90, Pt. B, §10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§3907. Reinsurance Association Reserve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§3907. Reinsurance Association Reserve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§3907. REINSURANCE ASSOCIATION RESERVE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