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§2539. Holding proceeds of policies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§2539. HOLDING PROCEEDS OF POLICIES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