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Granting of application; limits on use of right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Granting of application; limits on use of right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Granting of application; limits on use of right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54. GRANTING OF APPLICATION; LIMITS ON USE OF RIGHT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