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State bears proportionate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State bears proportionate cost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State bears proportionate cost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§501. STATE BEARS PROPORTIONATE COST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