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4231</w:t>
        <w:t xml:space="preserve">.  </w:t>
      </w:r>
      <w:r>
        <w:rPr>
          <w:b/>
        </w:rPr>
        <w:t xml:space="preserve">Participation in the Federal Railroad Administration Track and Equipment Safety and Inspection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§4231. Participation in the Federal Railroad Administration Track and Equipment Safety and Inspection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§4231. Participation in the Federal Railroad Administration Track and Equipment Safety and Inspection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§4231. PARTICIPATION IN THE FEDERAL RAILROAD ADMINISTRATION TRACK AND EQUIPMENT SAFETY AND INSPECTION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