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1559-A</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2003, c. 673, §CC2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§1559-A. Transfer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§1559-A. Transfer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§1559-A. TRANSFER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