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963</w:t>
        <w:t xml:space="preserve">.  </w:t>
      </w:r>
      <w:r>
        <w:rPr>
          <w:b/>
        </w:rPr>
        <w:t xml:space="preserve">Duties of parents, teachers and superintendents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§963. Duties of parents, teachers and superintendents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§963. Duties of parents, teachers and superintendents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§963. DUTIES OF PARENTS, TEACHERS AND SUPERINTENDENTS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