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2303</w:t>
        <w:t xml:space="preserve">.  </w:t>
      </w:r>
      <w:r>
        <w:rPr>
          <w:b/>
        </w:rPr>
        <w:t xml:space="preserve">Diplomas and degrees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273, §4 (AMD). PL 1969, c. 504, §29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§2303. Diplomas and degrees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§2303. Diplomas and degrees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 §2303. DIPLOMAS AND DEGREES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