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113</w:t>
      </w:r>
    </w:p>
    <w:p>
      <w:pPr>
        <w:jc w:val="center"/>
        <w:ind w:start="360"/>
        <w:spacing w:before="300" w:after="300"/>
      </w:pPr>
      <w:r>
        <w:rPr>
          <w:b/>
        </w:rPr>
        <w:t xml:space="preserve">HIGH SCHOOLS</w:t>
      </w:r>
    </w:p>
    <w:p>
      <w:pPr>
        <w:jc w:val="both"/>
        <w:spacing w:before="100" w:after="100"/>
        <w:ind w:start="1080" w:hanging="720"/>
      </w:pPr>
      <w:r>
        <w:rPr>
          <w:b/>
        </w:rPr>
        <w:t>§</w:t>
        <w:t>1281</w:t>
        <w:t xml:space="preserve">.  </w:t>
      </w:r>
      <w:r>
        <w:rPr>
          <w:b/>
        </w:rPr>
        <w:t xml:space="preserve">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 §3 (AMD). PL 1965, c. 156 (AMD). PL 1967, c. 335, §§1,2 (AMD). PL 1967, c. 455, §1 (AMD). PL 1967, c. 540, §§5-A (AMD). PL 1969, c. 361 (AMD). PL 1969, c. 440, §§9-11 (AMD). PL 1971, c. 205 (AMD). PL 1971, c. 610, §§21,22 (AMD). PL 1973, c. 571, §72 (AMD). PL 1975, c. 510, §22 (AMD). PL 1977, c. 24, §7 (AMD). PL 1977, c. 694, §319 (AMD). PL 1979, c. 691, §9 (AMD). PL 1981, c. 464, §17 (AMD). PL 1981, c. 693, §§3,8 (RP). </w:t>
      </w:r>
    </w:p>
    <w:p>
      <w:pPr>
        <w:jc w:val="both"/>
        <w:spacing w:before="100" w:after="100"/>
        <w:ind w:start="1080" w:hanging="720"/>
      </w:pPr>
      <w:r>
        <w:rPr>
          <w:b/>
        </w:rPr>
        <w:t>§</w:t>
        <w:t>1282</w:t>
        <w:t xml:space="preserve">.  </w:t>
      </w:r>
      <w:r>
        <w:rPr>
          <w:b/>
        </w:rPr>
        <w:t xml:space="preserve">Junior high school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455, §2 (AMD). PL 1981, c. 693, §§3,8 (RP). </w:t>
      </w:r>
    </w:p>
    <w:p>
      <w:pPr>
        <w:jc w:val="both"/>
        <w:spacing w:before="100" w:after="100"/>
        <w:ind w:start="1080" w:hanging="720"/>
      </w:pPr>
      <w:r>
        <w:rPr>
          <w:b/>
        </w:rPr>
        <w:t>§</w:t>
        <w:t>1283</w:t>
        <w:t xml:space="preserve">.  </w:t>
      </w:r>
      <w:r>
        <w:rPr>
          <w:b/>
        </w:rPr>
        <w:t xml:space="preserve">Administrative units not obliged to pay tuition; exception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223, §1 (RP). </w:t>
      </w:r>
    </w:p>
    <w:p>
      <w:pPr>
        <w:jc w:val="both"/>
        <w:spacing w:before="100" w:after="100"/>
        <w:ind w:start="1080" w:hanging="720"/>
      </w:pPr>
      <w:r>
        <w:rPr>
          <w:b/>
        </w:rPr>
        <w:t>§</w:t>
        <w:t>1284</w:t>
        <w:t xml:space="preserve">.  </w:t>
      </w:r>
      <w:r>
        <w:rPr>
          <w:b/>
        </w:rPr>
        <w:t xml:space="preserve">Schools inspected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223, §2 (AMD). PL 1981, c. 693, §§3,8 (RP). </w:t>
      </w:r>
    </w:p>
    <w:p>
      <w:pPr>
        <w:jc w:val="both"/>
        <w:spacing w:before="100" w:after="100"/>
        <w:ind w:start="1080" w:hanging="720"/>
      </w:pPr>
      <w:r>
        <w:rPr>
          <w:b/>
        </w:rPr>
        <w:t>§</w:t>
        <w:t>1285</w:t>
        <w:t xml:space="preserve">.  </w:t>
      </w:r>
      <w:r>
        <w:rPr>
          <w:b/>
        </w:rPr>
        <w:t xml:space="preserve">Transportation; gifts; misapplication of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425, §19 (AMD). PL 1971, c. 223, §§3-6 (AMD). PL 1981, c. 693, §§3,8 (RP). </w:t>
      </w:r>
    </w:p>
    <w:p>
      <w:pPr>
        <w:jc w:val="both"/>
        <w:spacing w:before="100" w:after="100"/>
        <w:ind w:start="1080" w:hanging="720"/>
      </w:pPr>
      <w:r>
        <w:rPr>
          <w:b/>
        </w:rPr>
        <w:t>§</w:t>
        <w:t>1286</w:t>
        <w:t xml:space="preserve">.  </w:t>
      </w:r>
      <w:r>
        <w:rPr>
          <w:b/>
        </w:rPr>
        <w:t xml:space="preserve">Course of study; tuition; outside pupils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425, §19 (AMD). PL 1971, c. 223, §§7-9 (AMD). PL 1977, c. 78, §132 (AMD). PL 1981, c. 693, §§3,8 (RP). </w:t>
      </w:r>
    </w:p>
    <w:p>
      <w:pPr>
        <w:jc w:val="both"/>
        <w:spacing w:before="100" w:after="100"/>
        <w:ind w:start="1080" w:hanging="720"/>
      </w:pPr>
      <w:r>
        <w:rPr>
          <w:b/>
        </w:rPr>
        <w:t>§</w:t>
        <w:t>1287</w:t>
        <w:t xml:space="preserve">.  </w:t>
      </w:r>
      <w:r>
        <w:rPr>
          <w:b/>
        </w:rPr>
        <w:t xml:space="preserve">Subject to school laws; management and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425, §19 (AMD). PL 1971, c. 223, §10 (RP). </w:t>
      </w:r>
    </w:p>
    <w:p>
      <w:pPr>
        <w:jc w:val="both"/>
        <w:spacing w:before="100" w:after="100"/>
        <w:ind w:start="1080" w:hanging="720"/>
      </w:pPr>
      <w:r>
        <w:rPr>
          <w:b/>
        </w:rPr>
        <w:t>§</w:t>
        <w:t>1288</w:t>
        <w:t xml:space="preserve">.  </w:t>
      </w:r>
      <w:r>
        <w:rPr>
          <w:b/>
        </w:rPr>
        <w:t xml:space="preserve">Maintained by administrative units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223, §11 (AMD). PL 1981, c. 693, §§3,8 (RP). </w:t>
      </w:r>
    </w:p>
    <w:p>
      <w:pPr>
        <w:jc w:val="both"/>
        <w:spacing w:before="100" w:after="100"/>
        <w:ind w:start="1080" w:hanging="720"/>
      </w:pPr>
      <w:r>
        <w:rPr>
          <w:b/>
        </w:rPr>
        <w:t>§</w:t>
        <w:t>1289</w:t>
        <w:t xml:space="preserve">.  </w:t>
      </w:r>
      <w:r>
        <w:rPr>
          <w:b/>
        </w:rPr>
        <w:t xml:space="preserve">Pupils in administrative units without approved secondary schools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425, §19 (AMD). PL 1969, c. 87 (AMD). PL 1971, c. 223, §12 (AMD). PL 1971, c. 530, §§17-A,18 (AMD). PL 1971, c. 622, §63 (AMD). PL 1979, c. 431, §4 (AMD). PL 1979, c. 670, §9 (AMD). PL 1981, c. 464, §18 (AMD). PL 1981, c. 693, §§3,8 (RP). </w:t>
      </w:r>
    </w:p>
    <w:p>
      <w:pPr>
        <w:jc w:val="both"/>
        <w:spacing w:before="100" w:after="100"/>
        <w:ind w:start="1080" w:hanging="720"/>
      </w:pPr>
      <w:r>
        <w:rPr>
          <w:b/>
        </w:rPr>
        <w:t>§</w:t>
        <w:t>1290</w:t>
        <w:t xml:space="preserve">.  </w:t>
      </w:r>
      <w:r>
        <w:rPr>
          <w:b/>
        </w:rPr>
        <w:t xml:space="preserve">State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223, §13 (RP). </w:t>
      </w:r>
    </w:p>
    <w:p>
      <w:pPr>
        <w:jc w:val="both"/>
        <w:spacing w:before="100" w:after="100"/>
        <w:ind w:start="1080" w:hanging="720"/>
      </w:pPr>
      <w:r>
        <w:rPr>
          <w:b/>
        </w:rPr>
        <w:t>§</w:t>
        <w:t>1291</w:t>
        <w:t xml:space="preserve">.  </w:t>
      </w:r>
      <w:r>
        <w:rPr>
          <w:b/>
        </w:rPr>
        <w:t xml:space="preserve">Pupils attending secondary schools not operated by nor contracted for by their administrative unit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319 (AMD). PL 1965, c. 371, §1 (AMD). PL 1965, c. 440, §2 (AMD). PL 1967, c. 302 (AMD). PL 1967, c. 338, §1 (AMD). PL 1967, c. 425, §19 (AMD). PL 1967, c. 463, §1 (AMD). PL 1969, c. 172 (AMD). PL 1969, c. 589, §§5,6,6-A (AMD). PL 1971, c. 223, §§14-28 (AMD). PL 1971, c. 530, §19 (AMD). PL 1971, c. 610, §22 (AMD). PL 1971, c. 622, §64 (AMD). PL 1973, c. 602 (AMD). PL 1975, c. 399, §1 (AMD). PL 1975, c. 606, §1 (AMD). PL 1975, c. 746, §§13-A (AMD). PL 1977, c. 690, §8 (AMD). PL 1979, c. 431, §5 (AMD). PL 1979, c. 633 (RPR). PL 1981, c. 520 (AMD). PL 1981, c. 693, §§3,8 (RP). </w:t>
      </w:r>
    </w:p>
    <w:p>
      <w:pPr>
        <w:jc w:val="both"/>
        <w:spacing w:before="100" w:after="100"/>
        <w:ind w:start="1080" w:hanging="720"/>
      </w:pPr>
      <w:r>
        <w:rPr>
          <w:b/>
        </w:rPr>
        <w:t>§</w:t>
        <w:t>1292</w:t>
        <w:t xml:space="preserve">.  </w:t>
      </w:r>
      <w:r>
        <w:rPr>
          <w:b/>
        </w:rPr>
        <w:t xml:space="preserve">Reimbursement to administrative units for tuition and board for pupils attending secondary schools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371, §2 (AMD). PL 1965, c. 513, §§29-E (AMD). PL 1967, c. 229 (AMD). PL 1967, c. 338, §2 (AMD). PL 1967, c. 463, §2 (AMD). PL 1967, c. 544, §47 (AMD). PL 1969, c. 308, §1 (AMD). PL 1969, c. 481 (AMD). PL 1969, c. 589, §§6-B (AMD). PL 1971, c. 223, §§29-32 (AMD). PL 1973, c. 571, §§31-A (AMD). PL 1975, c. 399, §2 (AMD). PL 1975, c. 746, §14 (AMD). PL 1975, c. 781 (AMD). PL 1977, c. 690, §§9,10 (AMD). PL 1979, c. 682 (AMD). PL 1981, c. 521 (AMD). PL 1981, c. 693, §§3,8 (RP). </w:t>
      </w:r>
    </w:p>
    <w:p>
      <w:pPr>
        <w:jc w:val="both"/>
        <w:spacing w:before="100" w:after="100"/>
        <w:ind w:start="1080" w:hanging="720"/>
      </w:pPr>
      <w:r>
        <w:rPr>
          <w:b/>
        </w:rPr>
        <w:t>§</w:t>
        <w:t>1292-A</w:t>
        <w:t xml:space="preserve">.  </w:t>
      </w:r>
      <w:r>
        <w:rPr>
          <w:b/>
        </w:rPr>
        <w:t xml:space="preserve">Tuition payments for students in vocational education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310, §1 (NEW). PL 1981, c. 693, §§3,8 (RP). </w:t>
      </w:r>
    </w:p>
    <w:p>
      <w:pPr>
        <w:jc w:val="both"/>
        <w:spacing w:before="100" w:after="100"/>
        <w:ind w:start="1080" w:hanging="720"/>
      </w:pPr>
      <w:r>
        <w:rPr>
          <w:b/>
        </w:rPr>
        <w:t>§</w:t>
        <w:t>1293</w:t>
        <w:t xml:space="preserve">.  </w:t>
      </w:r>
      <w:r>
        <w:rPr>
          <w:b/>
        </w:rPr>
        <w:t xml:space="preserve">Tuition of state wards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221 (RPR). PL 1971, c. 610, §22 (AMD). PL 1973, c. 556, §9 (RP). </w:t>
      </w:r>
    </w:p>
    <w:p>
      <w:pPr>
        <w:jc w:val="both"/>
        <w:spacing w:before="100" w:after="100"/>
        <w:ind w:start="1080" w:hanging="720"/>
      </w:pPr>
      <w:r>
        <w:rPr>
          <w:b/>
        </w:rPr>
        <w:t>§</w:t>
        <w:t>1294</w:t>
        <w:t xml:space="preserve">.  </w:t>
      </w:r>
      <w:r>
        <w:rPr>
          <w:b/>
        </w:rPr>
        <w:t xml:space="preserve">Returns to commissioner of expenditure for free high schools; amounts certified;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530, §20 (AMD). PL 1971, c. 622, §65 (AMD). PL 1973, c. 571, §32 (AMD). PL 1977, c. 24, §8 (AMD). PL 1981, c. 693, §§3,8 (RP). </w:t>
      </w:r>
    </w:p>
    <w:p>
      <w:pPr>
        <w:jc w:val="both"/>
        <w:spacing w:before="100" w:after="100"/>
        <w:ind w:start="1080" w:hanging="720"/>
      </w:pPr>
      <w:r>
        <w:rPr>
          <w:b/>
        </w:rPr>
        <w:t>§</w:t>
        <w:t>1295</w:t>
        <w:t xml:space="preserve">.  </w:t>
      </w:r>
      <w:r>
        <w:rPr>
          <w:b/>
        </w:rPr>
        <w:t xml:space="preserve">Defrauding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113. HIGH SCHOOLS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113. HIGH SCHOOLS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Chapter 113. HIGH SCHOOLS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