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§13019-D. Recertification of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§13019-D. Recertification of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§13019-D. RECERTIFICATION OF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